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9E" w:rsidRPr="0038489E" w:rsidRDefault="0038489E" w:rsidP="0038489E">
      <w:pPr>
        <w:widowControl w:val="0"/>
        <w:numPr>
          <w:ilvl w:val="1"/>
          <w:numId w:val="1"/>
        </w:numPr>
        <w:spacing w:before="195" w:after="195" w:line="341" w:lineRule="atLeast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</w:pPr>
      <w:r w:rsidRPr="0038489E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>АННОТАЦИЯ К РАБОЧЕЙ  ПРОГРАММЕ </w:t>
      </w:r>
    </w:p>
    <w:p w:rsidR="0038489E" w:rsidRPr="0038489E" w:rsidRDefault="0038489E" w:rsidP="0038489E">
      <w:pPr>
        <w:spacing w:before="195" w:after="195" w:line="341" w:lineRule="atLeast"/>
        <w:ind w:firstLine="48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8489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Рабочая программа по  </w:t>
      </w:r>
      <w:r w:rsidRPr="0038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раздела «Музыка», образовательной области «Художественно – эстетическое развитие» </w:t>
      </w:r>
      <w:r w:rsidRPr="0038489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разработана в соответствии с основной образовательной   программой дошкольного образования МБДОУ  №17 комбинированного вида, в соответствии с введенным в действие Федеральным государственным образовательным стандартом дошкольного образования.</w:t>
      </w:r>
    </w:p>
    <w:p w:rsidR="0038489E" w:rsidRPr="0038489E" w:rsidRDefault="0038489E" w:rsidP="0038489E">
      <w:pPr>
        <w:spacing w:before="195" w:after="0" w:line="240" w:lineRule="auto"/>
        <w:ind w:firstLine="48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8489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Рабочая программа определяет содержание и организацию музыкально-образовательного процесса по </w:t>
      </w:r>
      <w:r w:rsidRPr="0038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раздела «Музыка», образовательной области «Художественно – эстетическое развитие» в группе компенсирующей направленности №4 </w:t>
      </w:r>
      <w:proofErr w:type="gramStart"/>
      <w:r w:rsidRPr="0038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задержкой психического развития) </w:t>
      </w:r>
      <w:r w:rsidRPr="0038489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МБДОУ № 17.</w:t>
      </w:r>
    </w:p>
    <w:p w:rsidR="0038489E" w:rsidRDefault="0038489E" w:rsidP="0038489E">
      <w:pPr>
        <w:spacing w:after="0" w:line="341" w:lineRule="atLeast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8489E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Рабочая программа включает три раздела:</w:t>
      </w:r>
      <w:r w:rsidRPr="0038489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целевой раздел; </w:t>
      </w:r>
    </w:p>
    <w:p w:rsidR="0038489E" w:rsidRDefault="0038489E" w:rsidP="0038489E">
      <w:pPr>
        <w:spacing w:after="0" w:line="341" w:lineRule="atLeast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8489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содержательный раздел; </w:t>
      </w:r>
    </w:p>
    <w:p w:rsidR="0038489E" w:rsidRPr="0038489E" w:rsidRDefault="0038489E" w:rsidP="0038489E">
      <w:pPr>
        <w:spacing w:after="0" w:line="341" w:lineRule="atLeast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8489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организационный раздел.</w:t>
      </w:r>
    </w:p>
    <w:p w:rsidR="0038489E" w:rsidRPr="0038489E" w:rsidRDefault="0038489E" w:rsidP="0038489E">
      <w:pPr>
        <w:spacing w:before="195" w:after="195" w:line="341" w:lineRule="atLeast"/>
        <w:ind w:firstLine="48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8489E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Целевой раздел</w:t>
      </w:r>
      <w:r w:rsidRPr="0038489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 содержит пояснительную записку рабочей программы по музыкальному образованию. В пояснительную записку включены цели и задачи реализации Рабочей  программы, возрастные  и индивидуальные особенности   воспитанников.    Принципы и подходы, описанные в целевом разделе, обеспечивают единство задач  музыкально-образовательного  процесса.  Планируемые  результаты   рабочей программы конкретизируют целевые ориентиры образовательного стандарта дошкольного образования.</w:t>
      </w:r>
    </w:p>
    <w:p w:rsidR="0038489E" w:rsidRPr="0038489E" w:rsidRDefault="0038489E" w:rsidP="0038489E">
      <w:pPr>
        <w:spacing w:before="195" w:after="195" w:line="341" w:lineRule="atLeast"/>
        <w:ind w:firstLine="48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8489E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В содержательном разделе</w:t>
      </w:r>
      <w:r w:rsidRPr="0038489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  представлены </w:t>
      </w:r>
      <w:r w:rsidRPr="0038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принципы формирования программного содержания</w:t>
      </w:r>
      <w:r w:rsidRPr="0038489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, </w:t>
      </w:r>
      <w:r w:rsidRPr="0038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технологическое обеспечение</w:t>
      </w:r>
      <w:r w:rsidRPr="00384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8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образовательной деятельности по реализации раздела «Музыка» образовательной области «Художественно – эстетическое развитие» в  дошкольном возрасте, а также описание работы по взаимодействию с семьями воспитанников и специалистами МБДОУ №17, планирование музыкально-образовательной деятельности</w:t>
      </w:r>
    </w:p>
    <w:p w:rsidR="0038489E" w:rsidRPr="0038489E" w:rsidRDefault="0038489E" w:rsidP="0038489E">
      <w:pPr>
        <w:spacing w:before="195" w:after="195" w:line="341" w:lineRule="atLeast"/>
        <w:ind w:firstLine="480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8489E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Организационный раздел</w:t>
      </w:r>
      <w:r w:rsidRPr="0038489E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  включает   описание </w:t>
      </w:r>
      <w:proofErr w:type="spellStart"/>
      <w:r w:rsidRPr="0038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8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условий, обеспечивающих развитие ребенка, организацию развивающей предметно – пространственной музыкально-образовательной среды, материально – техническое  обеспечение программы,  расписание ООД.</w:t>
      </w:r>
    </w:p>
    <w:p w:rsidR="0038489E" w:rsidRPr="0038489E" w:rsidRDefault="0038489E" w:rsidP="0038489E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ectPr w:rsidR="0038489E" w:rsidRPr="0038489E" w:rsidSect="0038489E">
          <w:pgSz w:w="11900" w:h="16840"/>
          <w:pgMar w:top="1134" w:right="1134" w:bottom="1134" w:left="1134" w:header="0" w:footer="6" w:gutter="0"/>
          <w:cols w:space="720"/>
        </w:sectPr>
      </w:pPr>
    </w:p>
    <w:p w:rsidR="0038489E" w:rsidRPr="0038489E" w:rsidRDefault="0038489E" w:rsidP="003848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</w:t>
      </w:r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“Конвенцией о правах ребенка” (1989) и “Всемирной декларацией об обеспечении выживания, защиты и развития детей” (1993) каждому ребенку должно быть гарантировано право на развитие, воспитание и образование в соответствии с его индивидуальными возможностями.</w:t>
      </w:r>
    </w:p>
    <w:p w:rsidR="0038489E" w:rsidRPr="0038489E" w:rsidRDefault="0038489E" w:rsidP="0038489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>Положения, отраженные в этих документах, распространяются на всех детей, в том числе, и детей с ограниченными  возможностями  здоровья. Они обеспечивают правовую защиту детства, поддержку семьи как естественной среды жизни ребенка, охрану здоровья, обеспечение воспитания, развития и образования детей, поддержку тех из них, которые наиболее в этом нуждаются.</w:t>
      </w:r>
    </w:p>
    <w:p w:rsidR="0038489E" w:rsidRPr="0038489E" w:rsidRDefault="0038489E" w:rsidP="0038489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 нашем дошкольном  учреждении функционируют 2 группы компенсирующего вида, которую  посещают дети с различными заключениями ПМПК, </w:t>
      </w:r>
      <w:r w:rsidRPr="0038489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со сложной структурой нарушений (ЗПР, ЗРР, ДЦП, ребенок с синдромом Дауна).</w:t>
      </w:r>
    </w:p>
    <w:p w:rsidR="0038489E" w:rsidRPr="0038489E" w:rsidRDefault="0038489E" w:rsidP="0038489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>Также как и в массовых группах,  дети с ОВЗ развиваются по всем  образовательным областям, одной из  которых является «Музыкальная  деятельность».</w:t>
      </w:r>
    </w:p>
    <w:p w:rsidR="0038489E" w:rsidRPr="0038489E" w:rsidRDefault="0038489E" w:rsidP="0038489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своей работе помимо  мы используем программу дошкольных образовательных учреждений компенсирующего вида для детей с нарушением интеллекта «Коррекционно-развивающее обучение и воспитание» Е.А. </w:t>
      </w:r>
      <w:proofErr w:type="spellStart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>Екжановой</w:t>
      </w:r>
      <w:proofErr w:type="spellEnd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Е.А. </w:t>
      </w:r>
      <w:proofErr w:type="spellStart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>Стребелевой</w:t>
      </w:r>
      <w:proofErr w:type="spellEnd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«Программу воспитания и обучения дошкольников с интеллектуальной недостаточностью» Л.Б. </w:t>
      </w:r>
      <w:proofErr w:type="spellStart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>Баряевой</w:t>
      </w:r>
      <w:proofErr w:type="spellEnd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О.П. </w:t>
      </w:r>
      <w:proofErr w:type="spellStart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>Гаврилушкиной</w:t>
      </w:r>
      <w:proofErr w:type="spellEnd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А.П. Зарина, Н.Д.  Соколовой, а также методические пособия </w:t>
      </w:r>
      <w:proofErr w:type="spellStart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>Косицыной</w:t>
      </w:r>
      <w:proofErr w:type="spellEnd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М.А., Бородиной И.Г. «Коррекционная ритмика» (комплекс</w:t>
      </w:r>
      <w:proofErr w:type="gramEnd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практических материалов и технология работы с ЗПР); Новиковской О.А. «</w:t>
      </w:r>
      <w:proofErr w:type="spellStart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>Логоритмика</w:t>
      </w:r>
      <w:proofErr w:type="spellEnd"/>
      <w:r w:rsidRPr="003848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для дошкольников в играх и упражнениях»; Анисимовой Г.И. «Новые песенки для занятий в логопедическом детском саду».</w:t>
      </w:r>
    </w:p>
    <w:p w:rsidR="0038489E" w:rsidRPr="0038489E" w:rsidRDefault="0038489E" w:rsidP="0038489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848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 в компенсирующей группе  взаимодействует со всеми сторонами коррекционно-развивающего процесса и решает образовательные, воспитательные и коррекционные задачи.</w:t>
      </w:r>
    </w:p>
    <w:p w:rsidR="0038489E" w:rsidRPr="0038489E" w:rsidRDefault="0038489E" w:rsidP="0038489E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Программа предназначена для детей 5-6 лет с тяжёлым нарушением речи и задержкой психического развития.</w:t>
      </w:r>
    </w:p>
    <w:p w:rsidR="0038489E" w:rsidRPr="0038489E" w:rsidRDefault="0038489E" w:rsidP="0038489E">
      <w:pPr>
        <w:widowControl w:val="0"/>
        <w:spacing w:after="0" w:line="240" w:lineRule="auto"/>
        <w:ind w:left="142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Программа разработана в соответствии с основными нормативно-правовыми документами по дошкольному воспитанию:</w:t>
      </w:r>
    </w:p>
    <w:p w:rsidR="0038489E" w:rsidRPr="0038489E" w:rsidRDefault="0038489E" w:rsidP="0038489E">
      <w:pPr>
        <w:widowControl w:val="0"/>
        <w:spacing w:after="0" w:line="240" w:lineRule="auto"/>
        <w:ind w:left="142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1.  Федеральным законом  от 29.12.2012 года № 273-ФЗ «Об образовании в Российской Федерации»; </w:t>
      </w:r>
    </w:p>
    <w:p w:rsidR="0038489E" w:rsidRPr="0038489E" w:rsidRDefault="0038489E" w:rsidP="0038489E">
      <w:pPr>
        <w:widowControl w:val="0"/>
        <w:spacing w:after="0" w:line="240" w:lineRule="auto"/>
        <w:ind w:left="142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2.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</w:t>
      </w:r>
    </w:p>
    <w:p w:rsidR="0038489E" w:rsidRPr="0038489E" w:rsidRDefault="0038489E" w:rsidP="0038489E">
      <w:pPr>
        <w:widowControl w:val="0"/>
        <w:spacing w:after="0" w:line="240" w:lineRule="auto"/>
        <w:ind w:left="142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3. Федеральным государственным образовательным  стандартом дошкольного образования (</w:t>
      </w:r>
      <w:proofErr w:type="gramStart"/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Утверждён</w:t>
      </w:r>
      <w:proofErr w:type="gramEnd"/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приказом Министерства образования и науки РФ  от 17 октября 2013 № 1155);</w:t>
      </w:r>
    </w:p>
    <w:p w:rsidR="0038489E" w:rsidRPr="0038489E" w:rsidRDefault="0038489E" w:rsidP="0038489E">
      <w:pPr>
        <w:widowControl w:val="0"/>
        <w:spacing w:after="0" w:line="240" w:lineRule="auto"/>
        <w:ind w:left="142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4. Санитарно-эпидемиологическими требованиями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РФ от 15.05.2013 №26  «Об утверждении СанПиН» 2.4.1.3049-13 с изменениями на 4 апреля 2014 года)</w:t>
      </w:r>
    </w:p>
    <w:p w:rsidR="0038489E" w:rsidRPr="0038489E" w:rsidRDefault="0038489E" w:rsidP="0038489E">
      <w:pPr>
        <w:keepNext/>
        <w:widowControl w:val="0"/>
        <w:spacing w:after="0" w:line="240" w:lineRule="auto"/>
        <w:ind w:left="142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</w:p>
    <w:p w:rsidR="0038489E" w:rsidRPr="0038489E" w:rsidRDefault="0038489E" w:rsidP="0038489E">
      <w:pPr>
        <w:keepNext/>
        <w:widowControl w:val="0"/>
        <w:spacing w:after="0" w:line="240" w:lineRule="auto"/>
        <w:ind w:left="142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</w:p>
    <w:p w:rsidR="0038489E" w:rsidRPr="0038489E" w:rsidRDefault="0038489E" w:rsidP="0038489E">
      <w:pPr>
        <w:keepNext/>
        <w:widowControl w:val="0"/>
        <w:spacing w:after="0" w:line="240" w:lineRule="auto"/>
        <w:ind w:left="142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Рабочая  программа по музыкальному образованию дошкольников составлена на основе: </w:t>
      </w:r>
    </w:p>
    <w:p w:rsidR="0038489E" w:rsidRPr="0038489E" w:rsidRDefault="0038489E" w:rsidP="0038489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color w:val="000000"/>
          <w:spacing w:val="-15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комплексной общеобразовательной программы дошкольного образования  </w:t>
      </w:r>
      <w:r w:rsidRPr="0038489E">
        <w:rPr>
          <w:rFonts w:ascii="Times New Roman" w:eastAsia="Tahoma" w:hAnsi="Times New Roman" w:cs="Times New Roman"/>
          <w:color w:val="000000"/>
          <w:spacing w:val="-15"/>
          <w:sz w:val="24"/>
          <w:szCs w:val="24"/>
          <w:lang w:eastAsia="ru-RU" w:bidi="ru-RU"/>
        </w:rPr>
        <w:t xml:space="preserve">«От рождения до школы»,  под редакцией Н.Е. </w:t>
      </w:r>
      <w:proofErr w:type="spellStart"/>
      <w:r w:rsidRPr="0038489E">
        <w:rPr>
          <w:rFonts w:ascii="Times New Roman" w:eastAsia="Tahoma" w:hAnsi="Times New Roman" w:cs="Times New Roman"/>
          <w:color w:val="000000"/>
          <w:spacing w:val="-15"/>
          <w:sz w:val="24"/>
          <w:szCs w:val="24"/>
          <w:lang w:eastAsia="ru-RU" w:bidi="ru-RU"/>
        </w:rPr>
        <w:t>Вераксы</w:t>
      </w:r>
      <w:proofErr w:type="spellEnd"/>
      <w:r w:rsidRPr="0038489E">
        <w:rPr>
          <w:rFonts w:ascii="Times New Roman" w:eastAsia="Tahoma" w:hAnsi="Times New Roman" w:cs="Times New Roman"/>
          <w:color w:val="000000"/>
          <w:spacing w:val="-15"/>
          <w:sz w:val="24"/>
          <w:szCs w:val="24"/>
          <w:lang w:eastAsia="ru-RU" w:bidi="ru-RU"/>
        </w:rPr>
        <w:t>, Т.С. Комаровой, М.А. Васильевой</w:t>
      </w:r>
    </w:p>
    <w:p w:rsidR="0038489E" w:rsidRPr="0038489E" w:rsidRDefault="0038489E" w:rsidP="0038489E">
      <w:pPr>
        <w:widowControl w:val="0"/>
        <w:tabs>
          <w:tab w:val="left" w:pos="342"/>
        </w:tabs>
        <w:spacing w:after="30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38489E" w:rsidRPr="0038489E" w:rsidRDefault="0038489E" w:rsidP="0038489E">
      <w:pPr>
        <w:widowControl w:val="0"/>
        <w:tabs>
          <w:tab w:val="left" w:pos="342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адаптированной образовательной программой Государственного бюджетного образовательного учреждения детский сад №17 компенсирующего вида </w:t>
      </w:r>
      <w:proofErr w:type="spellStart"/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зержинска</w:t>
      </w:r>
      <w:proofErr w:type="spellEnd"/>
    </w:p>
    <w:p w:rsidR="0038489E" w:rsidRPr="0038489E" w:rsidRDefault="0038489E" w:rsidP="0038489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color w:val="000000"/>
          <w:spacing w:val="-15"/>
          <w:sz w:val="24"/>
          <w:szCs w:val="24"/>
          <w:lang w:eastAsia="ru-RU" w:bidi="ru-RU"/>
        </w:rPr>
      </w:pPr>
    </w:p>
    <w:p w:rsidR="0038489E" w:rsidRPr="0038489E" w:rsidRDefault="0038489E" w:rsidP="0038489E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с использованием примерной программы «Подготовка к школе детей с задержкой психического развития» под редакцией </w:t>
      </w:r>
      <w:proofErr w:type="spellStart"/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С.Г.Шевченко</w:t>
      </w:r>
      <w:proofErr w:type="spellEnd"/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8489E" w:rsidRPr="0038489E" w:rsidRDefault="0038489E" w:rsidP="0038489E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- с использованием технологии «Коррекционная ритмика» </w:t>
      </w:r>
      <w:proofErr w:type="spellStart"/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М.А.Касицына</w:t>
      </w:r>
      <w:proofErr w:type="spellEnd"/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И.Г.Бородина</w:t>
      </w:r>
      <w:proofErr w:type="spellEnd"/>
    </w:p>
    <w:p w:rsidR="0038489E" w:rsidRPr="0038489E" w:rsidRDefault="0038489E" w:rsidP="0038489E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38489E" w:rsidRPr="0038489E" w:rsidRDefault="0038489E" w:rsidP="0038489E">
      <w:pPr>
        <w:widowControl w:val="0"/>
        <w:spacing w:after="337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Музыкальный репертуар, сопровождающий образовательный процесс является вариативным</w:t>
      </w: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8489E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компонентом программы и может быть</w:t>
      </w: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8489E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изменен, дополнен в связи с календарными событиями и планом реализации коллективных и индивидуально–ориентированных мероприятий, обеспечивающих удовлетворение музыкальн</w:t>
      </w:r>
      <w:proofErr w:type="gramStart"/>
      <w:r w:rsidRPr="0038489E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о-</w:t>
      </w:r>
      <w:proofErr w:type="gramEnd"/>
      <w:r w:rsidRPr="0038489E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 xml:space="preserve"> образовательных потребностей воспитанников.</w:t>
      </w: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br/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38489E" w:rsidRPr="0038489E" w:rsidRDefault="0038489E" w:rsidP="0038489E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8489E">
        <w:rPr>
          <w:rFonts w:ascii="Times New Roman" w:eastAsia="Calibri" w:hAnsi="Times New Roman" w:cs="Calibri"/>
          <w:b/>
          <w:color w:val="000000"/>
          <w:sz w:val="24"/>
          <w:szCs w:val="24"/>
          <w:lang w:eastAsia="ru-RU" w:bidi="ru-RU"/>
        </w:rPr>
        <w:t>Цель</w:t>
      </w:r>
      <w:r w:rsidRPr="0038489E">
        <w:rPr>
          <w:rFonts w:ascii="Times New Roman" w:eastAsia="Calibri" w:hAnsi="Times New Roman" w:cs="Times New Roman"/>
        </w:rPr>
        <w:t xml:space="preserve"> специального  дошкольного музыкального воспитания - </w:t>
      </w:r>
      <w:r w:rsidRPr="0038489E">
        <w:rPr>
          <w:rFonts w:ascii="Times New Roman" w:eastAsia="Calibri" w:hAnsi="Times New Roman" w:cs="Times New Roman"/>
          <w:sz w:val="24"/>
          <w:szCs w:val="24"/>
        </w:rPr>
        <w:t xml:space="preserve">социальная адаптация детей дошкольного возраста с ЗПР средствами музыкальной деятельности. </w:t>
      </w:r>
    </w:p>
    <w:p w:rsidR="0038489E" w:rsidRPr="0038489E" w:rsidRDefault="0038489E" w:rsidP="0038489E">
      <w:pPr>
        <w:widowControl w:val="0"/>
        <w:spacing w:after="333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8489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Помимо общих задач музыкального воспитания работа направлена на решение коррекционных задач</w:t>
      </w:r>
    </w:p>
    <w:p w:rsidR="00797E62" w:rsidRDefault="00797E62">
      <w:bookmarkStart w:id="0" w:name="_GoBack"/>
      <w:bookmarkEnd w:id="0"/>
    </w:p>
    <w:sectPr w:rsidR="0079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129"/>
    <w:multiLevelType w:val="multilevel"/>
    <w:tmpl w:val="94726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040" w:hanging="72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1">
    <w:nsid w:val="60684196"/>
    <w:multiLevelType w:val="multilevel"/>
    <w:tmpl w:val="BDACE3D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5C"/>
    <w:rsid w:val="00180D5C"/>
    <w:rsid w:val="0038489E"/>
    <w:rsid w:val="0079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2020-10-23T08:57:00Z</dcterms:created>
  <dcterms:modified xsi:type="dcterms:W3CDTF">2020-10-23T08:59:00Z</dcterms:modified>
</cp:coreProperties>
</file>