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45" w:rsidRPr="00197DEE" w:rsidRDefault="00104145" w:rsidP="00197DEE">
      <w:pPr>
        <w:spacing w:after="240"/>
        <w:jc w:val="center"/>
        <w:rPr>
          <w:rFonts w:ascii="Times New Roman" w:hAnsi="Times New Roman"/>
          <w:b/>
          <w:sz w:val="36"/>
          <w:szCs w:val="36"/>
        </w:rPr>
      </w:pPr>
      <w:r w:rsidRPr="00197DE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Аннотация к рабочей программе учителя-дефектолога</w:t>
      </w:r>
    </w:p>
    <w:p w:rsidR="00104145" w:rsidRPr="005E310E" w:rsidRDefault="00104145" w:rsidP="001041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5E310E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 xml:space="preserve">образовательной работы </w:t>
      </w:r>
      <w:r>
        <w:rPr>
          <w:rFonts w:ascii="Times New Roman" w:hAnsi="Times New Roman"/>
          <w:sz w:val="28"/>
          <w:szCs w:val="28"/>
        </w:rPr>
        <w:t>учителя-дефектолога</w:t>
      </w:r>
      <w:r>
        <w:rPr>
          <w:rFonts w:ascii="Times New Roman" w:hAnsi="Times New Roman"/>
          <w:sz w:val="28"/>
          <w:szCs w:val="28"/>
        </w:rPr>
        <w:t xml:space="preserve"> группы компенсирующей направленности </w:t>
      </w:r>
      <w:r w:rsidRPr="005E310E">
        <w:rPr>
          <w:rFonts w:ascii="Times New Roman" w:hAnsi="Times New Roman"/>
          <w:sz w:val="28"/>
          <w:szCs w:val="28"/>
        </w:rPr>
        <w:t xml:space="preserve">предназначена для обучения и воспитания детей </w:t>
      </w:r>
      <w:r w:rsidR="00355423">
        <w:rPr>
          <w:rFonts w:ascii="Times New Roman" w:hAnsi="Times New Roman"/>
          <w:sz w:val="28"/>
          <w:szCs w:val="28"/>
        </w:rPr>
        <w:t>6-7</w:t>
      </w:r>
      <w:r w:rsidRPr="005E310E">
        <w:rPr>
          <w:rFonts w:ascii="Times New Roman" w:hAnsi="Times New Roman"/>
          <w:sz w:val="28"/>
          <w:szCs w:val="28"/>
        </w:rPr>
        <w:t>летнего возраста с задержкой психического развития</w:t>
      </w:r>
      <w:r w:rsidRPr="005E310E">
        <w:rPr>
          <w:rFonts w:ascii="Times New Roman" w:hAnsi="Times New Roman"/>
          <w:spacing w:val="2"/>
          <w:sz w:val="28"/>
          <w:szCs w:val="28"/>
        </w:rPr>
        <w:t xml:space="preserve">, посещающих МБДОУ «Детский сад № 17» г. Дзержинска Нижегородской области. </w:t>
      </w:r>
    </w:p>
    <w:p w:rsidR="00104145" w:rsidRPr="00893CA6" w:rsidRDefault="00104145" w:rsidP="00104145">
      <w:pPr>
        <w:pStyle w:val="a3"/>
        <w:spacing w:before="12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3CA6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разработана и </w:t>
      </w:r>
      <w:r w:rsidRPr="00893CA6">
        <w:rPr>
          <w:rFonts w:ascii="Times New Roman" w:hAnsi="Times New Roman"/>
          <w:sz w:val="28"/>
          <w:szCs w:val="28"/>
        </w:rPr>
        <w:t>составлена в соответствии с</w:t>
      </w:r>
      <w:r>
        <w:rPr>
          <w:rFonts w:ascii="Times New Roman" w:hAnsi="Times New Roman"/>
          <w:sz w:val="28"/>
          <w:szCs w:val="28"/>
        </w:rPr>
        <w:t xml:space="preserve"> действующим законодательством, нормативными документами, регламентирующими деятельность дошкольной организации</w:t>
      </w:r>
      <w:r w:rsidRPr="00893CA6">
        <w:rPr>
          <w:rFonts w:ascii="Times New Roman" w:hAnsi="Times New Roman"/>
          <w:sz w:val="28"/>
          <w:szCs w:val="28"/>
        </w:rPr>
        <w:t xml:space="preserve">: </w:t>
      </w:r>
    </w:p>
    <w:p w:rsidR="00104145" w:rsidRPr="00893CA6" w:rsidRDefault="00104145" w:rsidP="00104145">
      <w:pPr>
        <w:pStyle w:val="a3"/>
        <w:numPr>
          <w:ilvl w:val="0"/>
          <w:numId w:val="1"/>
        </w:numPr>
        <w:spacing w:after="60"/>
        <w:ind w:left="567" w:hanging="357"/>
        <w:jc w:val="both"/>
        <w:rPr>
          <w:rFonts w:ascii="Times New Roman" w:hAnsi="Times New Roman"/>
          <w:b/>
          <w:sz w:val="28"/>
          <w:szCs w:val="28"/>
        </w:rPr>
      </w:pPr>
      <w:r w:rsidRPr="00893CA6">
        <w:rPr>
          <w:rFonts w:ascii="Times New Roman" w:hAnsi="Times New Roman"/>
          <w:sz w:val="28"/>
          <w:szCs w:val="28"/>
        </w:rPr>
        <w:t>«Федеральным законом об образовании в Российской Федерации».</w:t>
      </w:r>
    </w:p>
    <w:p w:rsidR="00104145" w:rsidRPr="00893CA6" w:rsidRDefault="00104145" w:rsidP="00104145">
      <w:pPr>
        <w:pStyle w:val="a3"/>
        <w:numPr>
          <w:ilvl w:val="0"/>
          <w:numId w:val="1"/>
        </w:numPr>
        <w:spacing w:after="60"/>
        <w:ind w:left="567" w:hanging="357"/>
        <w:jc w:val="both"/>
        <w:rPr>
          <w:rFonts w:ascii="Times New Roman" w:hAnsi="Times New Roman"/>
          <w:b/>
          <w:sz w:val="28"/>
          <w:szCs w:val="28"/>
        </w:rPr>
      </w:pPr>
      <w:r w:rsidRPr="00893CA6">
        <w:rPr>
          <w:rFonts w:ascii="Times New Roman" w:hAnsi="Times New Roman"/>
          <w:sz w:val="28"/>
          <w:szCs w:val="28"/>
        </w:rPr>
        <w:t>Федеральным государственным образовательным стандартом дошкольного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CA6">
        <w:rPr>
          <w:rFonts w:ascii="Times New Roman" w:hAnsi="Times New Roman"/>
          <w:sz w:val="28"/>
          <w:szCs w:val="28"/>
        </w:rPr>
        <w:t>образования.</w:t>
      </w:r>
    </w:p>
    <w:p w:rsidR="00104145" w:rsidRPr="00893CA6" w:rsidRDefault="00104145" w:rsidP="00104145">
      <w:pPr>
        <w:pStyle w:val="a3"/>
        <w:numPr>
          <w:ilvl w:val="0"/>
          <w:numId w:val="1"/>
        </w:numPr>
        <w:spacing w:after="60"/>
        <w:ind w:left="567" w:hanging="357"/>
        <w:jc w:val="both"/>
        <w:rPr>
          <w:rFonts w:ascii="Times New Roman" w:hAnsi="Times New Roman"/>
          <w:b/>
          <w:sz w:val="28"/>
          <w:szCs w:val="28"/>
        </w:rPr>
      </w:pPr>
      <w:r w:rsidRPr="00893CA6">
        <w:rPr>
          <w:rFonts w:ascii="Times New Roman" w:hAnsi="Times New Roman"/>
          <w:sz w:val="28"/>
          <w:szCs w:val="28"/>
        </w:rPr>
        <w:t>Санитарно-эпидемиологическими требованиями к устройству, содержанию и организации режима работы в дошкольных организациях.</w:t>
      </w:r>
    </w:p>
    <w:p w:rsidR="00104145" w:rsidRPr="00893CA6" w:rsidRDefault="00104145" w:rsidP="00104145">
      <w:pPr>
        <w:pStyle w:val="a3"/>
        <w:numPr>
          <w:ilvl w:val="0"/>
          <w:numId w:val="1"/>
        </w:numPr>
        <w:spacing w:after="60"/>
        <w:ind w:left="567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</w:t>
      </w:r>
    </w:p>
    <w:p w:rsidR="00104145" w:rsidRPr="00893CA6" w:rsidRDefault="00197DEE" w:rsidP="00197DEE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893CA6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CA6">
        <w:rPr>
          <w:rFonts w:ascii="Times New Roman" w:hAnsi="Times New Roman"/>
          <w:sz w:val="28"/>
          <w:szCs w:val="28"/>
        </w:rPr>
        <w:t xml:space="preserve">составлена </w:t>
      </w:r>
      <w:r>
        <w:rPr>
          <w:rFonts w:ascii="Times New Roman" w:hAnsi="Times New Roman"/>
          <w:sz w:val="28"/>
          <w:szCs w:val="28"/>
        </w:rPr>
        <w:t xml:space="preserve">с учетом </w:t>
      </w:r>
      <w:r w:rsidR="00104145" w:rsidRPr="00197DEE">
        <w:rPr>
          <w:rFonts w:ascii="Times New Roman" w:hAnsi="Times New Roman"/>
          <w:sz w:val="28"/>
          <w:szCs w:val="28"/>
        </w:rPr>
        <w:t>Адаптированной о</w:t>
      </w:r>
      <w:r w:rsidR="00104145" w:rsidRPr="00197DEE">
        <w:rPr>
          <w:rFonts w:ascii="Times New Roman" w:hAnsi="Times New Roman"/>
          <w:sz w:val="28"/>
          <w:szCs w:val="28"/>
        </w:rPr>
        <w:t>сновной образовательной программой МБДОУ «</w:t>
      </w:r>
      <w:r w:rsidR="00104145" w:rsidRPr="00197DEE">
        <w:rPr>
          <w:rFonts w:ascii="Times New Roman" w:hAnsi="Times New Roman"/>
          <w:sz w:val="28"/>
          <w:szCs w:val="28"/>
        </w:rPr>
        <w:t>Д</w:t>
      </w:r>
      <w:r w:rsidR="00104145" w:rsidRPr="00197DEE">
        <w:rPr>
          <w:rFonts w:ascii="Times New Roman" w:hAnsi="Times New Roman"/>
          <w:sz w:val="28"/>
          <w:szCs w:val="28"/>
        </w:rPr>
        <w:t>етский сад № 17»</w:t>
      </w:r>
      <w:r>
        <w:rPr>
          <w:rFonts w:ascii="Times New Roman" w:hAnsi="Times New Roman"/>
          <w:sz w:val="28"/>
          <w:szCs w:val="28"/>
        </w:rPr>
        <w:t xml:space="preserve">; </w:t>
      </w:r>
      <w:r w:rsidR="00104145" w:rsidRPr="00893CA6">
        <w:rPr>
          <w:rFonts w:ascii="Times New Roman" w:hAnsi="Times New Roman"/>
          <w:sz w:val="28"/>
          <w:szCs w:val="28"/>
        </w:rPr>
        <w:t>Примерной общеобразовательной программой</w:t>
      </w:r>
      <w:r w:rsidR="00104145">
        <w:rPr>
          <w:rFonts w:ascii="Times New Roman" w:hAnsi="Times New Roman"/>
          <w:sz w:val="28"/>
          <w:szCs w:val="28"/>
        </w:rPr>
        <w:t xml:space="preserve"> </w:t>
      </w:r>
      <w:r w:rsidR="00104145" w:rsidRPr="00893CA6">
        <w:rPr>
          <w:rFonts w:ascii="Times New Roman" w:hAnsi="Times New Roman"/>
          <w:sz w:val="28"/>
          <w:szCs w:val="28"/>
        </w:rPr>
        <w:t>«От рождения до школы»</w:t>
      </w:r>
      <w:r w:rsidR="00104145">
        <w:rPr>
          <w:rFonts w:ascii="Times New Roman" w:hAnsi="Times New Roman"/>
          <w:sz w:val="28"/>
          <w:szCs w:val="28"/>
        </w:rPr>
        <w:t xml:space="preserve"> </w:t>
      </w:r>
      <w:r w:rsidR="00104145" w:rsidRPr="00893CA6">
        <w:rPr>
          <w:rFonts w:ascii="Times New Roman" w:hAnsi="Times New Roman"/>
          <w:color w:val="000000"/>
          <w:sz w:val="28"/>
          <w:szCs w:val="28"/>
        </w:rPr>
        <w:t xml:space="preserve">под редакцией </w:t>
      </w:r>
      <w:r w:rsidR="00104145" w:rsidRPr="00893CA6">
        <w:rPr>
          <w:rFonts w:ascii="Times New Roman" w:hAnsi="Times New Roman"/>
          <w:bCs/>
          <w:color w:val="000000"/>
          <w:sz w:val="28"/>
          <w:szCs w:val="28"/>
        </w:rPr>
        <w:t xml:space="preserve">Н. Е. </w:t>
      </w:r>
      <w:proofErr w:type="spellStart"/>
      <w:r w:rsidR="00104145" w:rsidRPr="00893CA6">
        <w:rPr>
          <w:rFonts w:ascii="Times New Roman" w:hAnsi="Times New Roman"/>
          <w:bCs/>
          <w:color w:val="000000"/>
          <w:sz w:val="28"/>
          <w:szCs w:val="28"/>
        </w:rPr>
        <w:t>Вераксы</w:t>
      </w:r>
      <w:proofErr w:type="spellEnd"/>
      <w:r w:rsidR="00104145" w:rsidRPr="00893CA6">
        <w:rPr>
          <w:rFonts w:ascii="Times New Roman" w:hAnsi="Times New Roman"/>
          <w:bCs/>
          <w:color w:val="000000"/>
          <w:sz w:val="28"/>
          <w:szCs w:val="28"/>
        </w:rPr>
        <w:t>, Т. С. Комаровой, М. А. Васильевой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  <w:r w:rsidR="00104145" w:rsidRPr="00893CA6">
        <w:rPr>
          <w:rFonts w:ascii="Times New Roman" w:hAnsi="Times New Roman"/>
          <w:spacing w:val="1"/>
          <w:sz w:val="28"/>
          <w:szCs w:val="28"/>
        </w:rPr>
        <w:t>Программой С.Г. Шевченко, Р.Д. Триггер, Г.М. Капустиной «Подготовка к школе детей с задержкой психического развития»</w:t>
      </w:r>
      <w:r w:rsidR="00104145" w:rsidRPr="00893CA6">
        <w:rPr>
          <w:rFonts w:ascii="Times New Roman" w:hAnsi="Times New Roman"/>
          <w:spacing w:val="4"/>
          <w:sz w:val="28"/>
          <w:szCs w:val="28"/>
        </w:rPr>
        <w:t xml:space="preserve">. </w:t>
      </w:r>
    </w:p>
    <w:p w:rsidR="004747F2" w:rsidRPr="00355423" w:rsidRDefault="004747F2" w:rsidP="004747F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5423">
        <w:rPr>
          <w:rFonts w:ascii="Times New Roman" w:hAnsi="Times New Roman" w:cs="Times New Roman"/>
          <w:sz w:val="28"/>
          <w:szCs w:val="28"/>
        </w:rPr>
        <w:t>Цел</w:t>
      </w:r>
      <w:r w:rsidRPr="00355423">
        <w:rPr>
          <w:rFonts w:ascii="Times New Roman" w:hAnsi="Times New Roman" w:cs="Times New Roman"/>
          <w:sz w:val="28"/>
          <w:szCs w:val="28"/>
        </w:rPr>
        <w:t xml:space="preserve">ю настоящей </w:t>
      </w:r>
      <w:r w:rsidRPr="00355423">
        <w:rPr>
          <w:rFonts w:ascii="Times New Roman" w:hAnsi="Times New Roman" w:cs="Times New Roman"/>
          <w:sz w:val="28"/>
          <w:szCs w:val="28"/>
        </w:rPr>
        <w:t>программы</w:t>
      </w:r>
      <w:r w:rsidRPr="00355423">
        <w:rPr>
          <w:rFonts w:ascii="Times New Roman" w:hAnsi="Times New Roman" w:cs="Times New Roman"/>
          <w:sz w:val="28"/>
          <w:szCs w:val="28"/>
        </w:rPr>
        <w:t xml:space="preserve"> является о</w:t>
      </w:r>
      <w:r w:rsidRPr="00355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беспечение системы средств и условий для коррекции недостатков психического развития у детей 6-7летнего возраста с задержкой психического развития </w:t>
      </w:r>
      <w:r w:rsidRPr="00355423">
        <w:rPr>
          <w:rFonts w:ascii="Times New Roman" w:hAnsi="Times New Roman"/>
          <w:color w:val="000000"/>
          <w:sz w:val="28"/>
          <w:szCs w:val="28"/>
        </w:rPr>
        <w:t>в соответствии с возрастными и индивидуальными особенностями</w:t>
      </w:r>
      <w:r w:rsidR="00355423" w:rsidRPr="00355423">
        <w:rPr>
          <w:rFonts w:ascii="Times New Roman" w:hAnsi="Times New Roman"/>
          <w:color w:val="000000"/>
          <w:sz w:val="28"/>
          <w:szCs w:val="28"/>
        </w:rPr>
        <w:t xml:space="preserve"> и образовательными потребностями</w:t>
      </w:r>
      <w:r w:rsidRPr="00355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 своевременное выявление и преодоление возможных трудностей, обусловленных задержанным развитием психической сферы, в формировании полноценного базиса для обучения в общеобразовательной школе</w:t>
      </w:r>
      <w:r w:rsidR="00355423" w:rsidRPr="00355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355423" w:rsidRPr="00355423">
        <w:rPr>
          <w:rFonts w:ascii="Times New Roman" w:hAnsi="Times New Roman" w:cs="Times New Roman"/>
          <w:sz w:val="28"/>
          <w:szCs w:val="28"/>
        </w:rPr>
        <w:t xml:space="preserve"> </w:t>
      </w:r>
      <w:r w:rsidR="00355423" w:rsidRPr="00355423">
        <w:rPr>
          <w:rFonts w:ascii="Times New Roman" w:hAnsi="Times New Roman" w:cs="Times New Roman"/>
          <w:sz w:val="28"/>
          <w:szCs w:val="28"/>
        </w:rPr>
        <w:t>их социальную адаптацию и оказание помощи детям этой категории в освоении А</w:t>
      </w:r>
      <w:r w:rsidR="00355423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355423" w:rsidRPr="00355423">
        <w:rPr>
          <w:rFonts w:ascii="Times New Roman" w:hAnsi="Times New Roman" w:cs="Times New Roman"/>
          <w:sz w:val="28"/>
          <w:szCs w:val="28"/>
        </w:rPr>
        <w:t>ОП ДО</w:t>
      </w:r>
      <w:r w:rsidRPr="00355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04145" w:rsidRPr="00355423" w:rsidRDefault="00104145" w:rsidP="00104145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16BB" w:rsidRDefault="003716BB"/>
    <w:sectPr w:rsidR="00371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2816"/>
    <w:multiLevelType w:val="hybridMultilevel"/>
    <w:tmpl w:val="18A85CAC"/>
    <w:lvl w:ilvl="0" w:tplc="041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45"/>
    <w:rsid w:val="00104145"/>
    <w:rsid w:val="00197DEE"/>
    <w:rsid w:val="00355423"/>
    <w:rsid w:val="003716BB"/>
    <w:rsid w:val="0047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5891"/>
  <w15:chartTrackingRefBased/>
  <w15:docId w15:val="{65ABE0A1-6659-442B-A341-70E16E52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1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145"/>
    <w:pPr>
      <w:ind w:left="720"/>
      <w:contextualSpacing/>
    </w:pPr>
  </w:style>
  <w:style w:type="paragraph" w:styleId="a4">
    <w:name w:val="No Spacing"/>
    <w:link w:val="a5"/>
    <w:uiPriority w:val="1"/>
    <w:qFormat/>
    <w:rsid w:val="00197DE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197DE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2020-10-22T14:27:00Z</dcterms:created>
  <dcterms:modified xsi:type="dcterms:W3CDTF">2020-10-22T14:27:00Z</dcterms:modified>
</cp:coreProperties>
</file>